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8EB56" w14:textId="77777777" w:rsidR="00DF5954" w:rsidRPr="00681EA6" w:rsidRDefault="00DF5954" w:rsidP="00DF5954">
      <w:pPr>
        <w:ind w:left="440" w:hangingChars="200" w:hanging="440"/>
        <w:rPr>
          <w:rFonts w:ascii="ＭＳ 明朝" w:eastAsia="ＭＳ 明朝" w:hAnsi="ＭＳ 明朝"/>
          <w:sz w:val="22"/>
        </w:rPr>
      </w:pPr>
      <w:r w:rsidRPr="00681EA6">
        <w:rPr>
          <w:rFonts w:ascii="ＭＳ 明朝" w:eastAsia="ＭＳ 明朝" w:hAnsi="ＭＳ 明朝" w:hint="eastAsia"/>
          <w:sz w:val="22"/>
        </w:rPr>
        <w:t>別記１（第２条・第４条関係）</w:t>
      </w:r>
    </w:p>
    <w:p w14:paraId="74693AB9" w14:textId="77777777" w:rsidR="00DF5954" w:rsidRPr="00681EA6" w:rsidRDefault="00DF5954" w:rsidP="00DF5954">
      <w:pPr>
        <w:spacing w:line="240" w:lineRule="atLeast"/>
        <w:ind w:firstLineChars="1400" w:firstLine="3080"/>
        <w:jc w:val="left"/>
        <w:rPr>
          <w:rFonts w:ascii="ＭＳ 明朝" w:eastAsia="ＭＳ 明朝" w:hAnsi="ＭＳ 明朝"/>
          <w:sz w:val="22"/>
        </w:rPr>
      </w:pPr>
      <w:r w:rsidRPr="00681EA6">
        <w:rPr>
          <w:rFonts w:ascii="ＭＳ 明朝" w:eastAsia="ＭＳ 明朝" w:hAnsi="ＭＳ 明朝" w:hint="eastAsia"/>
          <w:sz w:val="22"/>
        </w:rPr>
        <w:t>検査項目チェックリスト（防火対象物）</w:t>
      </w:r>
    </w:p>
    <w:p w14:paraId="03FECE69" w14:textId="77777777" w:rsidR="00DF5954" w:rsidRPr="00681EA6" w:rsidRDefault="00DF5954" w:rsidP="00DF5954">
      <w:pPr>
        <w:spacing w:line="240" w:lineRule="atLeast"/>
        <w:rPr>
          <w:rFonts w:ascii="ＭＳ 明朝" w:eastAsia="ＭＳ 明朝" w:hAnsi="ＭＳ 明朝"/>
          <w:sz w:val="22"/>
        </w:rPr>
      </w:pPr>
      <w:r w:rsidRPr="00681EA6">
        <w:rPr>
          <w:rFonts w:ascii="ＭＳ 明朝" w:eastAsia="ＭＳ 明朝" w:hAnsi="ＭＳ 明朝" w:hint="eastAsia"/>
          <w:sz w:val="22"/>
        </w:rPr>
        <w:t>※１欄　判定基準に適合している場合は「○」印を付し、該当しない項目については「／」印で消して下さい。</w:t>
      </w:r>
    </w:p>
    <w:p w14:paraId="614147B7" w14:textId="77777777" w:rsidR="00DF5954" w:rsidRPr="00681EA6" w:rsidRDefault="00DF5954" w:rsidP="00DF5954">
      <w:pPr>
        <w:spacing w:line="240" w:lineRule="atLeast"/>
        <w:rPr>
          <w:rFonts w:ascii="ＭＳ 明朝" w:eastAsia="ＭＳ 明朝" w:hAnsi="ＭＳ 明朝"/>
          <w:sz w:val="22"/>
        </w:rPr>
      </w:pPr>
      <w:r w:rsidRPr="00681EA6">
        <w:rPr>
          <w:rFonts w:ascii="ＭＳ 明朝" w:eastAsia="ＭＳ 明朝" w:hAnsi="ＭＳ 明朝" w:hint="eastAsia"/>
          <w:sz w:val="22"/>
        </w:rPr>
        <w:t>※２欄　消防記入欄（記入しないで下さい。）</w:t>
      </w:r>
    </w:p>
    <w:tbl>
      <w:tblPr>
        <w:tblStyle w:val="7"/>
        <w:tblW w:w="0" w:type="auto"/>
        <w:tblLook w:val="04A0" w:firstRow="1" w:lastRow="0" w:firstColumn="1" w:lastColumn="0" w:noHBand="0" w:noVBand="1"/>
      </w:tblPr>
      <w:tblGrid>
        <w:gridCol w:w="1761"/>
        <w:gridCol w:w="5326"/>
        <w:gridCol w:w="1183"/>
        <w:gridCol w:w="679"/>
        <w:gridCol w:w="679"/>
      </w:tblGrid>
      <w:tr w:rsidR="00DF5954" w:rsidRPr="00681EA6" w14:paraId="09A6E90C" w14:textId="77777777" w:rsidTr="001F22B4">
        <w:tc>
          <w:tcPr>
            <w:tcW w:w="1838" w:type="dxa"/>
          </w:tcPr>
          <w:p w14:paraId="206932D1" w14:textId="77777777" w:rsidR="00DF5954" w:rsidRPr="00681EA6" w:rsidRDefault="00DF5954" w:rsidP="001F22B4">
            <w:pPr>
              <w:spacing w:line="240" w:lineRule="atLeast"/>
              <w:jc w:val="center"/>
              <w:rPr>
                <w:rFonts w:ascii="ＭＳ 明朝" w:eastAsia="ＭＳ 明朝" w:hAnsi="ＭＳ 明朝"/>
                <w:sz w:val="22"/>
              </w:rPr>
            </w:pPr>
            <w:r w:rsidRPr="00681EA6">
              <w:rPr>
                <w:rFonts w:ascii="ＭＳ 明朝" w:eastAsia="ＭＳ 明朝" w:hAnsi="ＭＳ 明朝" w:hint="eastAsia"/>
                <w:sz w:val="22"/>
              </w:rPr>
              <w:t>検査項目</w:t>
            </w:r>
          </w:p>
        </w:tc>
        <w:tc>
          <w:tcPr>
            <w:tcW w:w="5644" w:type="dxa"/>
          </w:tcPr>
          <w:p w14:paraId="7ECF2EA6" w14:textId="77777777" w:rsidR="00DF5954" w:rsidRPr="00681EA6" w:rsidRDefault="00DF5954" w:rsidP="001F22B4">
            <w:pPr>
              <w:spacing w:line="240" w:lineRule="atLeast"/>
              <w:jc w:val="center"/>
              <w:rPr>
                <w:rFonts w:ascii="ＭＳ 明朝" w:eastAsia="ＭＳ 明朝" w:hAnsi="ＭＳ 明朝"/>
                <w:sz w:val="22"/>
              </w:rPr>
            </w:pPr>
            <w:r w:rsidRPr="00681EA6">
              <w:rPr>
                <w:rFonts w:ascii="ＭＳ 明朝" w:eastAsia="ＭＳ 明朝" w:hAnsi="ＭＳ 明朝" w:hint="eastAsia"/>
                <w:sz w:val="22"/>
              </w:rPr>
              <w:t>判定基準</w:t>
            </w:r>
          </w:p>
        </w:tc>
        <w:tc>
          <w:tcPr>
            <w:tcW w:w="1235" w:type="dxa"/>
          </w:tcPr>
          <w:p w14:paraId="6D3D9561" w14:textId="77777777" w:rsidR="00DF5954" w:rsidRPr="00681EA6" w:rsidRDefault="00DF5954" w:rsidP="001F22B4">
            <w:pPr>
              <w:spacing w:line="240" w:lineRule="atLeast"/>
              <w:jc w:val="center"/>
              <w:rPr>
                <w:rFonts w:ascii="ＭＳ 明朝" w:eastAsia="ＭＳ 明朝" w:hAnsi="ＭＳ 明朝"/>
                <w:sz w:val="22"/>
              </w:rPr>
            </w:pPr>
            <w:r w:rsidRPr="00681EA6">
              <w:rPr>
                <w:rFonts w:ascii="ＭＳ 明朝" w:eastAsia="ＭＳ 明朝" w:hAnsi="ＭＳ 明朝" w:hint="eastAsia"/>
                <w:sz w:val="22"/>
              </w:rPr>
              <w:t>根拠条文</w:t>
            </w:r>
          </w:p>
        </w:tc>
        <w:tc>
          <w:tcPr>
            <w:tcW w:w="696" w:type="dxa"/>
          </w:tcPr>
          <w:p w14:paraId="6E98ACD6" w14:textId="77777777" w:rsidR="00DF5954" w:rsidRPr="00681EA6" w:rsidRDefault="00DF5954" w:rsidP="001F22B4">
            <w:pPr>
              <w:spacing w:line="240" w:lineRule="atLeast"/>
              <w:jc w:val="center"/>
              <w:rPr>
                <w:rFonts w:ascii="ＭＳ 明朝" w:eastAsia="ＭＳ 明朝" w:hAnsi="ＭＳ 明朝"/>
                <w:sz w:val="22"/>
              </w:rPr>
            </w:pPr>
            <w:r w:rsidRPr="00681EA6">
              <w:rPr>
                <w:rFonts w:ascii="ＭＳ 明朝" w:eastAsia="ＭＳ 明朝" w:hAnsi="ＭＳ 明朝" w:hint="eastAsia"/>
                <w:sz w:val="22"/>
              </w:rPr>
              <w:t>※１</w:t>
            </w:r>
          </w:p>
        </w:tc>
        <w:tc>
          <w:tcPr>
            <w:tcW w:w="696" w:type="dxa"/>
          </w:tcPr>
          <w:p w14:paraId="722B7EA8" w14:textId="77777777" w:rsidR="00DF5954" w:rsidRPr="00681EA6" w:rsidRDefault="00DF5954" w:rsidP="001F22B4">
            <w:pPr>
              <w:spacing w:line="240" w:lineRule="atLeast"/>
              <w:jc w:val="center"/>
              <w:rPr>
                <w:rFonts w:ascii="ＭＳ 明朝" w:eastAsia="ＭＳ 明朝" w:hAnsi="ＭＳ 明朝"/>
                <w:sz w:val="22"/>
              </w:rPr>
            </w:pPr>
            <w:r w:rsidRPr="00681EA6">
              <w:rPr>
                <w:rFonts w:ascii="ＭＳ 明朝" w:eastAsia="ＭＳ 明朝" w:hAnsi="ＭＳ 明朝" w:hint="eastAsia"/>
                <w:sz w:val="22"/>
              </w:rPr>
              <w:t>※２</w:t>
            </w:r>
          </w:p>
        </w:tc>
      </w:tr>
      <w:tr w:rsidR="00DF5954" w:rsidRPr="00681EA6" w14:paraId="564DB701" w14:textId="77777777" w:rsidTr="001F22B4">
        <w:tc>
          <w:tcPr>
            <w:tcW w:w="1838" w:type="dxa"/>
            <w:vAlign w:val="center"/>
          </w:tcPr>
          <w:p w14:paraId="63472821"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管理開始日</w:t>
            </w:r>
          </w:p>
        </w:tc>
        <w:tc>
          <w:tcPr>
            <w:tcW w:w="5644" w:type="dxa"/>
          </w:tcPr>
          <w:p w14:paraId="3BDB71B9"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申請者が、防火対象物（以下「申請対象物」という。）の管理を開始した日から申請日までに３年以上を経過していること。</w:t>
            </w:r>
          </w:p>
        </w:tc>
        <w:tc>
          <w:tcPr>
            <w:tcW w:w="1235" w:type="dxa"/>
          </w:tcPr>
          <w:p w14:paraId="6CA6AA16"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法第８条の２の３第１項第１号</w:t>
            </w:r>
          </w:p>
        </w:tc>
        <w:tc>
          <w:tcPr>
            <w:tcW w:w="696" w:type="dxa"/>
          </w:tcPr>
          <w:p w14:paraId="50D7ECB3"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06A07FA6" w14:textId="77777777" w:rsidR="00DF5954" w:rsidRPr="00681EA6" w:rsidRDefault="00DF5954" w:rsidP="001F22B4">
            <w:pPr>
              <w:spacing w:line="240" w:lineRule="atLeast"/>
              <w:jc w:val="left"/>
              <w:rPr>
                <w:rFonts w:ascii="ＭＳ 明朝" w:eastAsia="ＭＳ 明朝" w:hAnsi="ＭＳ 明朝"/>
                <w:sz w:val="22"/>
              </w:rPr>
            </w:pPr>
          </w:p>
        </w:tc>
      </w:tr>
      <w:tr w:rsidR="00DF5954" w:rsidRPr="00681EA6" w14:paraId="07E98D1E" w14:textId="77777777" w:rsidTr="001F22B4">
        <w:tc>
          <w:tcPr>
            <w:tcW w:w="1838" w:type="dxa"/>
            <w:vAlign w:val="center"/>
          </w:tcPr>
          <w:p w14:paraId="7E7287F0"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命令の有無及び命令事由の有無</w:t>
            </w:r>
          </w:p>
        </w:tc>
        <w:tc>
          <w:tcPr>
            <w:tcW w:w="5644" w:type="dxa"/>
          </w:tcPr>
          <w:p w14:paraId="0AD5F595" w14:textId="77777777" w:rsidR="00DF5954" w:rsidRPr="00681EA6" w:rsidRDefault="00DF5954" w:rsidP="001F22B4">
            <w:pPr>
              <w:spacing w:line="240" w:lineRule="atLeast"/>
              <w:ind w:rightChars="-49" w:right="-103"/>
              <w:jc w:val="left"/>
              <w:rPr>
                <w:rFonts w:ascii="ＭＳ 明朝" w:eastAsia="ＭＳ 明朝" w:hAnsi="ＭＳ 明朝"/>
                <w:sz w:val="22"/>
              </w:rPr>
            </w:pPr>
            <w:r w:rsidRPr="00681EA6">
              <w:rPr>
                <w:rFonts w:ascii="ＭＳ 明朝" w:eastAsia="ＭＳ 明朝" w:hAnsi="ＭＳ 明朝" w:hint="eastAsia"/>
                <w:sz w:val="22"/>
              </w:rPr>
              <w:t>申請日前の３年以内に下記の命令を受け、又は受けるべき事由が現にないこと。</w:t>
            </w:r>
          </w:p>
          <w:p w14:paraId="4D3AFE1D" w14:textId="77777777" w:rsidR="00DF5954" w:rsidRPr="00681EA6" w:rsidRDefault="00DF5954" w:rsidP="001F22B4">
            <w:pPr>
              <w:spacing w:line="240" w:lineRule="atLeast"/>
              <w:ind w:rightChars="-319" w:right="-670"/>
              <w:jc w:val="left"/>
              <w:rPr>
                <w:rFonts w:ascii="ＭＳ 明朝" w:eastAsia="ＭＳ 明朝" w:hAnsi="ＭＳ 明朝"/>
                <w:sz w:val="22"/>
              </w:rPr>
            </w:pPr>
            <w:r w:rsidRPr="00681EA6">
              <w:rPr>
                <w:rFonts w:ascii="ＭＳ 明朝" w:eastAsia="ＭＳ 明朝" w:hAnsi="ＭＳ 明朝" w:hint="eastAsia"/>
                <w:sz w:val="22"/>
              </w:rPr>
              <w:t>・申請対象物の改修、移転、除去、工事の停止又は中止の命令</w:t>
            </w:r>
          </w:p>
          <w:p w14:paraId="6B338615"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・申請対象物の使用の禁止、停止又は制限の命令</w:t>
            </w:r>
          </w:p>
          <w:p w14:paraId="32ABD4E2"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・火遊び、喫煙、たき火、火を使用する設備等の使用・行為の禁止制限又は消火準備、残火、取灰又は火粉の始末の命令</w:t>
            </w:r>
          </w:p>
          <w:p w14:paraId="0512A252"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・防火管理者選任命令、防火管理業務適正執行命令</w:t>
            </w:r>
          </w:p>
          <w:p w14:paraId="36E9CA74"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・消防用設備等又は特殊消防用設備等の設置維持命令</w:t>
            </w:r>
          </w:p>
        </w:tc>
        <w:tc>
          <w:tcPr>
            <w:tcW w:w="1235" w:type="dxa"/>
            <w:vAlign w:val="center"/>
          </w:tcPr>
          <w:p w14:paraId="4208937D"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法第８条の２の３第１項第２号イ</w:t>
            </w:r>
          </w:p>
        </w:tc>
        <w:tc>
          <w:tcPr>
            <w:tcW w:w="696" w:type="dxa"/>
          </w:tcPr>
          <w:p w14:paraId="5E0F09F6"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01FDFD42" w14:textId="77777777" w:rsidR="00DF5954" w:rsidRPr="00681EA6" w:rsidRDefault="00DF5954" w:rsidP="001F22B4">
            <w:pPr>
              <w:spacing w:line="240" w:lineRule="atLeast"/>
              <w:jc w:val="left"/>
              <w:rPr>
                <w:rFonts w:ascii="ＭＳ 明朝" w:eastAsia="ＭＳ 明朝" w:hAnsi="ＭＳ 明朝"/>
                <w:sz w:val="22"/>
              </w:rPr>
            </w:pPr>
          </w:p>
        </w:tc>
      </w:tr>
      <w:tr w:rsidR="00DF5954" w:rsidRPr="00681EA6" w14:paraId="362461DD" w14:textId="77777777" w:rsidTr="001F22B4">
        <w:tc>
          <w:tcPr>
            <w:tcW w:w="1838" w:type="dxa"/>
          </w:tcPr>
          <w:p w14:paraId="25D77DF6"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取消しの有無及び取消し事由の有無</w:t>
            </w:r>
          </w:p>
        </w:tc>
        <w:tc>
          <w:tcPr>
            <w:tcW w:w="5644" w:type="dxa"/>
          </w:tcPr>
          <w:p w14:paraId="57080A77" w14:textId="77777777" w:rsidR="00DF5954" w:rsidRPr="00681EA6" w:rsidRDefault="00DF5954" w:rsidP="001F22B4">
            <w:pPr>
              <w:spacing w:line="240" w:lineRule="atLeast"/>
              <w:ind w:rightChars="-49" w:right="-103"/>
              <w:jc w:val="left"/>
              <w:rPr>
                <w:rFonts w:ascii="ＭＳ 明朝" w:eastAsia="ＭＳ 明朝" w:hAnsi="ＭＳ 明朝"/>
                <w:sz w:val="22"/>
              </w:rPr>
            </w:pPr>
            <w:r w:rsidRPr="00681EA6">
              <w:rPr>
                <w:rFonts w:ascii="ＭＳ 明朝" w:eastAsia="ＭＳ 明朝" w:hAnsi="ＭＳ 明朝" w:hint="eastAsia"/>
                <w:sz w:val="22"/>
              </w:rPr>
              <w:t>・申請日の３年以内において認定を取り消されていないこと。</w:t>
            </w:r>
          </w:p>
          <w:p w14:paraId="6A866C74"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・取消しを受けるべき事由が現にないこと。</w:t>
            </w:r>
          </w:p>
        </w:tc>
        <w:tc>
          <w:tcPr>
            <w:tcW w:w="1235" w:type="dxa"/>
          </w:tcPr>
          <w:p w14:paraId="41FB91FB"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法第８条の２の３第１項第２号ロ</w:t>
            </w:r>
          </w:p>
        </w:tc>
        <w:tc>
          <w:tcPr>
            <w:tcW w:w="696" w:type="dxa"/>
          </w:tcPr>
          <w:p w14:paraId="6B1C1CFA"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30909802" w14:textId="77777777" w:rsidR="00DF5954" w:rsidRPr="00681EA6" w:rsidRDefault="00DF5954" w:rsidP="001F22B4">
            <w:pPr>
              <w:spacing w:line="240" w:lineRule="atLeast"/>
              <w:jc w:val="left"/>
              <w:rPr>
                <w:rFonts w:ascii="ＭＳ 明朝" w:eastAsia="ＭＳ 明朝" w:hAnsi="ＭＳ 明朝"/>
                <w:sz w:val="22"/>
              </w:rPr>
            </w:pPr>
          </w:p>
        </w:tc>
      </w:tr>
      <w:tr w:rsidR="00DF5954" w:rsidRPr="00681EA6" w14:paraId="571C1B33" w14:textId="77777777" w:rsidTr="001F22B4">
        <w:tc>
          <w:tcPr>
            <w:tcW w:w="1838" w:type="dxa"/>
          </w:tcPr>
          <w:p w14:paraId="2CCB2CA9"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防火対象物定期点検報告の実施</w:t>
            </w:r>
          </w:p>
        </w:tc>
        <w:tc>
          <w:tcPr>
            <w:tcW w:w="5644" w:type="dxa"/>
          </w:tcPr>
          <w:p w14:paraId="097D0CEA" w14:textId="77777777" w:rsidR="00DF5954" w:rsidRPr="00681EA6" w:rsidRDefault="00DF5954" w:rsidP="001F22B4">
            <w:pPr>
              <w:spacing w:line="240" w:lineRule="atLeast"/>
              <w:ind w:rightChars="-49" w:right="-103"/>
              <w:jc w:val="left"/>
              <w:rPr>
                <w:rFonts w:ascii="ＭＳ 明朝" w:eastAsia="ＭＳ 明朝" w:hAnsi="ＭＳ 明朝"/>
                <w:sz w:val="22"/>
              </w:rPr>
            </w:pPr>
            <w:r w:rsidRPr="00681EA6">
              <w:rPr>
                <w:rFonts w:ascii="ＭＳ 明朝" w:eastAsia="ＭＳ 明朝" w:hAnsi="ＭＳ 明朝" w:hint="eastAsia"/>
                <w:sz w:val="22"/>
              </w:rPr>
              <w:t>申請日前の３年以内において、法令で定められている期間ごとに点検し、報告していること。</w:t>
            </w:r>
          </w:p>
        </w:tc>
        <w:tc>
          <w:tcPr>
            <w:tcW w:w="1235" w:type="dxa"/>
            <w:vMerge w:val="restart"/>
            <w:vAlign w:val="center"/>
          </w:tcPr>
          <w:p w14:paraId="1D65255B"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法第８条の２の３第１項第２号ハ</w:t>
            </w:r>
          </w:p>
        </w:tc>
        <w:tc>
          <w:tcPr>
            <w:tcW w:w="696" w:type="dxa"/>
          </w:tcPr>
          <w:p w14:paraId="4C56DE50"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3B9B7D20" w14:textId="77777777" w:rsidR="00DF5954" w:rsidRPr="00681EA6" w:rsidRDefault="00DF5954" w:rsidP="001F22B4">
            <w:pPr>
              <w:spacing w:line="240" w:lineRule="atLeast"/>
              <w:jc w:val="left"/>
              <w:rPr>
                <w:rFonts w:ascii="ＭＳ 明朝" w:eastAsia="ＭＳ 明朝" w:hAnsi="ＭＳ 明朝"/>
                <w:sz w:val="22"/>
              </w:rPr>
            </w:pPr>
          </w:p>
        </w:tc>
      </w:tr>
      <w:tr w:rsidR="00DF5954" w:rsidRPr="00681EA6" w14:paraId="10380C55" w14:textId="77777777" w:rsidTr="001F22B4">
        <w:tc>
          <w:tcPr>
            <w:tcW w:w="1838" w:type="dxa"/>
          </w:tcPr>
          <w:p w14:paraId="6C4C66EA"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虚偽の報告の有無</w:t>
            </w:r>
          </w:p>
        </w:tc>
        <w:tc>
          <w:tcPr>
            <w:tcW w:w="5644" w:type="dxa"/>
          </w:tcPr>
          <w:p w14:paraId="4A1514B8" w14:textId="77777777" w:rsidR="00DF5954" w:rsidRPr="00681EA6" w:rsidRDefault="00DF5954" w:rsidP="001F22B4">
            <w:pPr>
              <w:spacing w:line="240" w:lineRule="atLeast"/>
              <w:ind w:rightChars="-49" w:right="-103"/>
              <w:jc w:val="left"/>
              <w:rPr>
                <w:rFonts w:ascii="ＭＳ 明朝" w:eastAsia="ＭＳ 明朝" w:hAnsi="ＭＳ 明朝"/>
                <w:sz w:val="22"/>
              </w:rPr>
            </w:pPr>
            <w:r w:rsidRPr="00681EA6">
              <w:rPr>
                <w:rFonts w:ascii="ＭＳ 明朝" w:eastAsia="ＭＳ 明朝" w:hAnsi="ＭＳ 明朝" w:hint="eastAsia"/>
                <w:sz w:val="22"/>
              </w:rPr>
              <w:t>申請日前の３年以内において、虚偽の報告をしていないこと。</w:t>
            </w:r>
          </w:p>
        </w:tc>
        <w:tc>
          <w:tcPr>
            <w:tcW w:w="1235" w:type="dxa"/>
            <w:vMerge/>
          </w:tcPr>
          <w:p w14:paraId="25C8BE79"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213FE374"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2B059529" w14:textId="77777777" w:rsidR="00DF5954" w:rsidRPr="00681EA6" w:rsidRDefault="00DF5954" w:rsidP="001F22B4">
            <w:pPr>
              <w:spacing w:line="240" w:lineRule="atLeast"/>
              <w:jc w:val="left"/>
              <w:rPr>
                <w:rFonts w:ascii="ＭＳ 明朝" w:eastAsia="ＭＳ 明朝" w:hAnsi="ＭＳ 明朝"/>
                <w:sz w:val="22"/>
              </w:rPr>
            </w:pPr>
          </w:p>
        </w:tc>
      </w:tr>
      <w:tr w:rsidR="00DF5954" w:rsidRPr="00681EA6" w14:paraId="21C4799A" w14:textId="77777777" w:rsidTr="001F22B4">
        <w:tc>
          <w:tcPr>
            <w:tcW w:w="1838" w:type="dxa"/>
          </w:tcPr>
          <w:p w14:paraId="513DC277"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防火対象物定期点検報告の結果</w:t>
            </w:r>
          </w:p>
        </w:tc>
        <w:tc>
          <w:tcPr>
            <w:tcW w:w="5644" w:type="dxa"/>
          </w:tcPr>
          <w:p w14:paraId="495A21CD" w14:textId="77777777" w:rsidR="00DF5954" w:rsidRPr="00681EA6" w:rsidRDefault="00DF5954" w:rsidP="001F22B4">
            <w:pPr>
              <w:spacing w:line="240" w:lineRule="atLeast"/>
              <w:ind w:rightChars="-49" w:right="-103"/>
              <w:jc w:val="left"/>
              <w:rPr>
                <w:rFonts w:ascii="ＭＳ 明朝" w:eastAsia="ＭＳ 明朝" w:hAnsi="ＭＳ 明朝"/>
                <w:sz w:val="22"/>
              </w:rPr>
            </w:pPr>
            <w:r w:rsidRPr="00681EA6">
              <w:rPr>
                <w:rFonts w:ascii="ＭＳ 明朝" w:eastAsia="ＭＳ 明朝" w:hAnsi="ＭＳ 明朝" w:hint="eastAsia"/>
                <w:sz w:val="22"/>
              </w:rPr>
              <w:t>申請日前の３年以内に実施した防火対象物定期点検の結果が点検基準に適合していること。</w:t>
            </w:r>
          </w:p>
        </w:tc>
        <w:tc>
          <w:tcPr>
            <w:tcW w:w="1235" w:type="dxa"/>
          </w:tcPr>
          <w:p w14:paraId="21CF95C2"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法第８条の２の３第１項第２号ニ</w:t>
            </w:r>
          </w:p>
        </w:tc>
        <w:tc>
          <w:tcPr>
            <w:tcW w:w="696" w:type="dxa"/>
          </w:tcPr>
          <w:p w14:paraId="33B0F69D"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26F1B549" w14:textId="77777777" w:rsidR="00DF5954" w:rsidRPr="00681EA6" w:rsidRDefault="00DF5954" w:rsidP="001F22B4">
            <w:pPr>
              <w:spacing w:line="240" w:lineRule="atLeast"/>
              <w:jc w:val="left"/>
              <w:rPr>
                <w:rFonts w:ascii="ＭＳ 明朝" w:eastAsia="ＭＳ 明朝" w:hAnsi="ＭＳ 明朝"/>
                <w:sz w:val="22"/>
              </w:rPr>
            </w:pPr>
          </w:p>
        </w:tc>
      </w:tr>
      <w:tr w:rsidR="00DF5954" w:rsidRPr="00681EA6" w14:paraId="611C1F1F" w14:textId="77777777" w:rsidTr="001F22B4">
        <w:tc>
          <w:tcPr>
            <w:tcW w:w="1838" w:type="dxa"/>
          </w:tcPr>
          <w:p w14:paraId="0979D8BF"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防火管理者選任（解任）届出書の有無</w:t>
            </w:r>
          </w:p>
        </w:tc>
        <w:tc>
          <w:tcPr>
            <w:tcW w:w="5644" w:type="dxa"/>
          </w:tcPr>
          <w:p w14:paraId="227CDC06" w14:textId="77777777" w:rsidR="00DF5954" w:rsidRPr="00681EA6" w:rsidRDefault="00DF5954" w:rsidP="001F22B4">
            <w:pPr>
              <w:spacing w:line="240" w:lineRule="atLeast"/>
              <w:ind w:rightChars="-49" w:right="-103"/>
              <w:jc w:val="left"/>
              <w:rPr>
                <w:rFonts w:ascii="ＭＳ 明朝" w:eastAsia="ＭＳ 明朝" w:hAnsi="ＭＳ 明朝"/>
                <w:sz w:val="22"/>
              </w:rPr>
            </w:pPr>
            <w:r w:rsidRPr="00681EA6">
              <w:rPr>
                <w:rFonts w:ascii="ＭＳ 明朝" w:eastAsia="ＭＳ 明朝" w:hAnsi="ＭＳ 明朝" w:hint="eastAsia"/>
                <w:sz w:val="22"/>
              </w:rPr>
              <w:t>防火管理者選任（解任）届出書の届出がされていること。</w:t>
            </w:r>
          </w:p>
        </w:tc>
        <w:tc>
          <w:tcPr>
            <w:tcW w:w="1235" w:type="dxa"/>
            <w:vMerge w:val="restart"/>
          </w:tcPr>
          <w:p w14:paraId="2B119458" w14:textId="77777777" w:rsidR="00DF5954" w:rsidRPr="00681EA6" w:rsidRDefault="00DF5954" w:rsidP="001F22B4">
            <w:pPr>
              <w:spacing w:line="240" w:lineRule="atLeast"/>
              <w:jc w:val="left"/>
              <w:rPr>
                <w:rFonts w:ascii="ＭＳ 明朝" w:eastAsia="ＭＳ 明朝" w:hAnsi="ＭＳ 明朝"/>
                <w:sz w:val="22"/>
              </w:rPr>
            </w:pPr>
          </w:p>
          <w:p w14:paraId="5C74B65B" w14:textId="77777777" w:rsidR="00DF5954" w:rsidRPr="00681EA6" w:rsidRDefault="00DF5954" w:rsidP="001F22B4">
            <w:pPr>
              <w:spacing w:line="240" w:lineRule="atLeast"/>
              <w:jc w:val="left"/>
              <w:rPr>
                <w:rFonts w:ascii="ＭＳ 明朝" w:eastAsia="ＭＳ 明朝" w:hAnsi="ＭＳ 明朝"/>
                <w:sz w:val="22"/>
              </w:rPr>
            </w:pPr>
          </w:p>
          <w:p w14:paraId="0484985B" w14:textId="77777777" w:rsidR="00DF5954" w:rsidRPr="00681EA6" w:rsidRDefault="00DF5954" w:rsidP="001F22B4">
            <w:pPr>
              <w:spacing w:line="240" w:lineRule="atLeast"/>
              <w:jc w:val="left"/>
              <w:rPr>
                <w:rFonts w:ascii="ＭＳ 明朝" w:eastAsia="ＭＳ 明朝" w:hAnsi="ＭＳ 明朝"/>
                <w:sz w:val="22"/>
              </w:rPr>
            </w:pPr>
          </w:p>
          <w:p w14:paraId="6DD57F9F" w14:textId="77777777" w:rsidR="00DF5954" w:rsidRPr="00681EA6" w:rsidRDefault="00DF5954" w:rsidP="001F22B4">
            <w:pPr>
              <w:spacing w:line="240" w:lineRule="atLeast"/>
              <w:jc w:val="left"/>
              <w:rPr>
                <w:rFonts w:ascii="ＭＳ 明朝" w:eastAsia="ＭＳ 明朝" w:hAnsi="ＭＳ 明朝"/>
                <w:sz w:val="22"/>
              </w:rPr>
            </w:pPr>
          </w:p>
          <w:p w14:paraId="328DE92E" w14:textId="77777777" w:rsidR="00DF5954" w:rsidRPr="00681EA6" w:rsidRDefault="00DF5954" w:rsidP="001F22B4">
            <w:pPr>
              <w:spacing w:line="240" w:lineRule="atLeast"/>
              <w:jc w:val="left"/>
              <w:rPr>
                <w:rFonts w:ascii="ＭＳ 明朝" w:eastAsia="ＭＳ 明朝" w:hAnsi="ＭＳ 明朝"/>
                <w:sz w:val="22"/>
              </w:rPr>
            </w:pPr>
          </w:p>
          <w:p w14:paraId="09374B47" w14:textId="77777777" w:rsidR="00DF5954" w:rsidRPr="00681EA6" w:rsidRDefault="00DF5954" w:rsidP="001F22B4">
            <w:pPr>
              <w:spacing w:line="240" w:lineRule="atLeast"/>
              <w:jc w:val="left"/>
              <w:rPr>
                <w:rFonts w:ascii="ＭＳ 明朝" w:eastAsia="ＭＳ 明朝" w:hAnsi="ＭＳ 明朝"/>
                <w:sz w:val="22"/>
              </w:rPr>
            </w:pPr>
          </w:p>
          <w:p w14:paraId="294F93CC" w14:textId="77777777" w:rsidR="00DF5954" w:rsidRPr="00681EA6" w:rsidRDefault="00DF5954" w:rsidP="001F22B4">
            <w:pPr>
              <w:spacing w:line="240" w:lineRule="atLeast"/>
              <w:jc w:val="left"/>
              <w:rPr>
                <w:rFonts w:ascii="ＭＳ 明朝" w:eastAsia="ＭＳ 明朝" w:hAnsi="ＭＳ 明朝"/>
                <w:sz w:val="22"/>
              </w:rPr>
            </w:pPr>
          </w:p>
          <w:p w14:paraId="6CE5CB01"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lastRenderedPageBreak/>
              <w:t>法第８条の２の３第１項第３号</w:t>
            </w:r>
          </w:p>
          <w:p w14:paraId="46A9D3A8"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7C29BC41"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6827FCDA" w14:textId="77777777" w:rsidR="00DF5954" w:rsidRPr="00681EA6" w:rsidRDefault="00DF5954" w:rsidP="001F22B4">
            <w:pPr>
              <w:spacing w:line="240" w:lineRule="atLeast"/>
              <w:jc w:val="left"/>
              <w:rPr>
                <w:rFonts w:ascii="ＭＳ 明朝" w:eastAsia="ＭＳ 明朝" w:hAnsi="ＭＳ 明朝"/>
                <w:sz w:val="22"/>
              </w:rPr>
            </w:pPr>
          </w:p>
        </w:tc>
      </w:tr>
      <w:tr w:rsidR="00DF5954" w:rsidRPr="00681EA6" w14:paraId="5E521F29" w14:textId="77777777" w:rsidTr="001F22B4">
        <w:tc>
          <w:tcPr>
            <w:tcW w:w="1838" w:type="dxa"/>
          </w:tcPr>
          <w:p w14:paraId="0EE2BFA2"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消防計画の作成（変更）届出書の有無</w:t>
            </w:r>
          </w:p>
        </w:tc>
        <w:tc>
          <w:tcPr>
            <w:tcW w:w="5644" w:type="dxa"/>
          </w:tcPr>
          <w:p w14:paraId="2BDE5563"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消防計画の作成（変更）届出書の届出がされていること。</w:t>
            </w:r>
          </w:p>
        </w:tc>
        <w:tc>
          <w:tcPr>
            <w:tcW w:w="1235" w:type="dxa"/>
            <w:vMerge/>
            <w:vAlign w:val="center"/>
          </w:tcPr>
          <w:p w14:paraId="0B7E7EE6"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0ED6FF6C"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691178BF" w14:textId="77777777" w:rsidR="00DF5954" w:rsidRPr="00681EA6" w:rsidRDefault="00DF5954" w:rsidP="001F22B4">
            <w:pPr>
              <w:spacing w:line="240" w:lineRule="atLeast"/>
              <w:jc w:val="left"/>
              <w:rPr>
                <w:rFonts w:ascii="ＭＳ 明朝" w:eastAsia="ＭＳ 明朝" w:hAnsi="ＭＳ 明朝"/>
                <w:sz w:val="22"/>
              </w:rPr>
            </w:pPr>
          </w:p>
        </w:tc>
      </w:tr>
      <w:tr w:rsidR="00DF5954" w:rsidRPr="00681EA6" w14:paraId="280B73A4" w14:textId="77777777" w:rsidTr="001F22B4">
        <w:tc>
          <w:tcPr>
            <w:tcW w:w="1838" w:type="dxa"/>
          </w:tcPr>
          <w:p w14:paraId="0F8257B1"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防火管理業務の</w:t>
            </w:r>
            <w:r w:rsidRPr="00681EA6">
              <w:rPr>
                <w:rFonts w:ascii="ＭＳ 明朝" w:eastAsia="ＭＳ 明朝" w:hAnsi="ＭＳ 明朝" w:hint="eastAsia"/>
                <w:sz w:val="22"/>
              </w:rPr>
              <w:lastRenderedPageBreak/>
              <w:t>一部委託</w:t>
            </w:r>
          </w:p>
        </w:tc>
        <w:tc>
          <w:tcPr>
            <w:tcW w:w="5644" w:type="dxa"/>
          </w:tcPr>
          <w:p w14:paraId="166AD514"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lastRenderedPageBreak/>
              <w:t>防火管理業務の一部を委託している場合は、その事</w:t>
            </w:r>
            <w:r w:rsidRPr="00681EA6">
              <w:rPr>
                <w:rFonts w:ascii="ＭＳ 明朝" w:eastAsia="ＭＳ 明朝" w:hAnsi="ＭＳ 明朝" w:hint="eastAsia"/>
                <w:sz w:val="22"/>
              </w:rPr>
              <w:lastRenderedPageBreak/>
              <w:t>項が消防計画に定められていること。</w:t>
            </w:r>
          </w:p>
        </w:tc>
        <w:tc>
          <w:tcPr>
            <w:tcW w:w="1235" w:type="dxa"/>
            <w:vMerge/>
          </w:tcPr>
          <w:p w14:paraId="1B7D2773"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2B5F2FAF"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7DB51C4B" w14:textId="77777777" w:rsidR="00DF5954" w:rsidRPr="00681EA6" w:rsidRDefault="00DF5954" w:rsidP="001F22B4">
            <w:pPr>
              <w:spacing w:line="240" w:lineRule="atLeast"/>
              <w:jc w:val="left"/>
              <w:rPr>
                <w:rFonts w:ascii="ＭＳ 明朝" w:eastAsia="ＭＳ 明朝" w:hAnsi="ＭＳ 明朝"/>
                <w:sz w:val="22"/>
              </w:rPr>
            </w:pPr>
          </w:p>
        </w:tc>
      </w:tr>
      <w:tr w:rsidR="00DF5954" w:rsidRPr="00681EA6" w14:paraId="72C91C63" w14:textId="77777777" w:rsidTr="001F22B4">
        <w:tc>
          <w:tcPr>
            <w:tcW w:w="1838" w:type="dxa"/>
          </w:tcPr>
          <w:p w14:paraId="5A6020EF"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管理権原を有する範囲</w:t>
            </w:r>
          </w:p>
        </w:tc>
        <w:tc>
          <w:tcPr>
            <w:tcW w:w="5644" w:type="dxa"/>
          </w:tcPr>
          <w:p w14:paraId="34DC602B"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防火対象物の管理について権原が分かれている場合は、申請対象物の権限の範囲が消防計画に定められていること。</w:t>
            </w:r>
          </w:p>
        </w:tc>
        <w:tc>
          <w:tcPr>
            <w:tcW w:w="1235" w:type="dxa"/>
            <w:vMerge/>
          </w:tcPr>
          <w:p w14:paraId="05622851"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21B164F9"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2D7B6B1E" w14:textId="77777777" w:rsidR="00DF5954" w:rsidRPr="00681EA6" w:rsidRDefault="00DF5954" w:rsidP="001F22B4">
            <w:pPr>
              <w:spacing w:line="240" w:lineRule="atLeast"/>
              <w:jc w:val="left"/>
              <w:rPr>
                <w:rFonts w:ascii="ＭＳ 明朝" w:eastAsia="ＭＳ 明朝" w:hAnsi="ＭＳ 明朝"/>
                <w:sz w:val="22"/>
              </w:rPr>
            </w:pPr>
          </w:p>
        </w:tc>
      </w:tr>
      <w:tr w:rsidR="00DF5954" w:rsidRPr="00681EA6" w14:paraId="79FEE8B1" w14:textId="77777777" w:rsidTr="001F22B4">
        <w:tc>
          <w:tcPr>
            <w:tcW w:w="1838" w:type="dxa"/>
            <w:vAlign w:val="center"/>
          </w:tcPr>
          <w:p w14:paraId="2852EE8A"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消防計画の実施</w:t>
            </w:r>
          </w:p>
        </w:tc>
        <w:tc>
          <w:tcPr>
            <w:tcW w:w="5644" w:type="dxa"/>
          </w:tcPr>
          <w:p w14:paraId="1095DF41" w14:textId="77777777" w:rsidR="00DF5954" w:rsidRPr="00681EA6" w:rsidRDefault="00DF5954" w:rsidP="001F22B4">
            <w:pPr>
              <w:spacing w:line="240" w:lineRule="atLeast"/>
              <w:ind w:rightChars="-49" w:right="-103"/>
              <w:jc w:val="left"/>
              <w:rPr>
                <w:rFonts w:ascii="ＭＳ 明朝" w:eastAsia="ＭＳ 明朝" w:hAnsi="ＭＳ 明朝"/>
                <w:sz w:val="22"/>
              </w:rPr>
            </w:pPr>
            <w:r w:rsidRPr="00681EA6">
              <w:rPr>
                <w:rFonts w:ascii="ＭＳ 明朝" w:eastAsia="ＭＳ 明朝" w:hAnsi="ＭＳ 明朝" w:hint="eastAsia"/>
                <w:sz w:val="22"/>
              </w:rPr>
              <w:t>消防計画に定められている事項が定められたとおり適切に実施されていること。</w:t>
            </w:r>
          </w:p>
        </w:tc>
        <w:tc>
          <w:tcPr>
            <w:tcW w:w="1235" w:type="dxa"/>
            <w:vMerge/>
          </w:tcPr>
          <w:p w14:paraId="60A28027"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551B3334"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0F884655" w14:textId="77777777" w:rsidR="00DF5954" w:rsidRPr="00681EA6" w:rsidRDefault="00DF5954" w:rsidP="001F22B4">
            <w:pPr>
              <w:spacing w:line="240" w:lineRule="atLeast"/>
              <w:jc w:val="left"/>
              <w:rPr>
                <w:rFonts w:ascii="ＭＳ 明朝" w:eastAsia="ＭＳ 明朝" w:hAnsi="ＭＳ 明朝"/>
                <w:sz w:val="22"/>
              </w:rPr>
            </w:pPr>
          </w:p>
        </w:tc>
      </w:tr>
      <w:tr w:rsidR="00DF5954" w:rsidRPr="00681EA6" w14:paraId="0CD74473" w14:textId="77777777" w:rsidTr="001F22B4">
        <w:tc>
          <w:tcPr>
            <w:tcW w:w="1838" w:type="dxa"/>
          </w:tcPr>
          <w:p w14:paraId="4331C8E2"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自衛消防組織設置（変更）届出書の有無</w:t>
            </w:r>
          </w:p>
        </w:tc>
        <w:tc>
          <w:tcPr>
            <w:tcW w:w="5644" w:type="dxa"/>
          </w:tcPr>
          <w:p w14:paraId="67F4663C"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令第４条の２の４に規定する防火対象物（同条第２号に掲げる防火対象物にあっては、同条第１号に規定する自衛消防組織設置防火対象物の用途に供される部分に限る。）にあっては、自衛消防組織設置（変更）届出書の届出がされていること。</w:t>
            </w:r>
          </w:p>
        </w:tc>
        <w:tc>
          <w:tcPr>
            <w:tcW w:w="1235" w:type="dxa"/>
            <w:vMerge/>
          </w:tcPr>
          <w:p w14:paraId="2602E75C"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58728CE9"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3D94B457" w14:textId="77777777" w:rsidR="00DF5954" w:rsidRPr="00681EA6" w:rsidRDefault="00DF5954" w:rsidP="001F22B4">
            <w:pPr>
              <w:spacing w:line="240" w:lineRule="atLeast"/>
              <w:jc w:val="left"/>
              <w:rPr>
                <w:rFonts w:ascii="ＭＳ 明朝" w:eastAsia="ＭＳ 明朝" w:hAnsi="ＭＳ 明朝"/>
                <w:sz w:val="22"/>
              </w:rPr>
            </w:pPr>
          </w:p>
        </w:tc>
      </w:tr>
      <w:tr w:rsidR="00DF5954" w:rsidRPr="00681EA6" w14:paraId="11E47C13" w14:textId="77777777" w:rsidTr="001F22B4">
        <w:trPr>
          <w:trHeight w:val="476"/>
        </w:trPr>
        <w:tc>
          <w:tcPr>
            <w:tcW w:w="1838" w:type="dxa"/>
          </w:tcPr>
          <w:p w14:paraId="3969B742"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訓練の実施回数</w:t>
            </w:r>
          </w:p>
        </w:tc>
        <w:tc>
          <w:tcPr>
            <w:tcW w:w="5644" w:type="dxa"/>
          </w:tcPr>
          <w:p w14:paraId="27A843C2" w14:textId="77777777" w:rsidR="00DF5954" w:rsidRPr="00681EA6" w:rsidRDefault="00DF5954" w:rsidP="001F22B4">
            <w:pPr>
              <w:spacing w:line="240" w:lineRule="atLeast"/>
              <w:ind w:rightChars="-49" w:right="-103"/>
              <w:jc w:val="left"/>
              <w:rPr>
                <w:rFonts w:ascii="ＭＳ 明朝" w:eastAsia="ＭＳ 明朝" w:hAnsi="ＭＳ 明朝"/>
                <w:sz w:val="22"/>
              </w:rPr>
            </w:pPr>
            <w:r w:rsidRPr="00681EA6">
              <w:rPr>
                <w:rFonts w:ascii="ＭＳ 明朝" w:eastAsia="ＭＳ 明朝" w:hAnsi="ＭＳ 明朝" w:hint="eastAsia"/>
                <w:sz w:val="22"/>
              </w:rPr>
              <w:t>消火訓練及び避難訓練を年２回以上実施していること。</w:t>
            </w:r>
          </w:p>
        </w:tc>
        <w:tc>
          <w:tcPr>
            <w:tcW w:w="1235" w:type="dxa"/>
            <w:vMerge/>
          </w:tcPr>
          <w:p w14:paraId="7D3C28B6"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07F2DA03"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0AA25D5D" w14:textId="77777777" w:rsidR="00DF5954" w:rsidRPr="00681EA6" w:rsidRDefault="00DF5954" w:rsidP="001F22B4">
            <w:pPr>
              <w:spacing w:line="240" w:lineRule="atLeast"/>
              <w:jc w:val="left"/>
              <w:rPr>
                <w:rFonts w:ascii="ＭＳ 明朝" w:eastAsia="ＭＳ 明朝" w:hAnsi="ＭＳ 明朝"/>
                <w:sz w:val="22"/>
              </w:rPr>
            </w:pPr>
          </w:p>
        </w:tc>
      </w:tr>
      <w:tr w:rsidR="00DF5954" w:rsidRPr="00681EA6" w14:paraId="0647D546" w14:textId="77777777" w:rsidTr="001F22B4">
        <w:trPr>
          <w:trHeight w:val="476"/>
        </w:trPr>
        <w:tc>
          <w:tcPr>
            <w:tcW w:w="1838" w:type="dxa"/>
          </w:tcPr>
          <w:p w14:paraId="05789CBA"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訓練の事前通報の有無</w:t>
            </w:r>
          </w:p>
        </w:tc>
        <w:tc>
          <w:tcPr>
            <w:tcW w:w="5644" w:type="dxa"/>
          </w:tcPr>
          <w:p w14:paraId="7F214B68"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消火訓練及び避難訓練実施にあたり、消防機関に通報していること。</w:t>
            </w:r>
          </w:p>
        </w:tc>
        <w:tc>
          <w:tcPr>
            <w:tcW w:w="1235" w:type="dxa"/>
            <w:vMerge/>
          </w:tcPr>
          <w:p w14:paraId="3B56CBB1"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0BD12955"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722B6829" w14:textId="77777777" w:rsidR="00DF5954" w:rsidRPr="00681EA6" w:rsidRDefault="00DF5954" w:rsidP="001F22B4">
            <w:pPr>
              <w:spacing w:line="240" w:lineRule="atLeast"/>
              <w:jc w:val="left"/>
              <w:rPr>
                <w:rFonts w:ascii="ＭＳ 明朝" w:eastAsia="ＭＳ 明朝" w:hAnsi="ＭＳ 明朝"/>
                <w:sz w:val="22"/>
              </w:rPr>
            </w:pPr>
          </w:p>
        </w:tc>
      </w:tr>
      <w:tr w:rsidR="00DF5954" w:rsidRPr="00681EA6" w14:paraId="381A117A" w14:textId="77777777" w:rsidTr="001F22B4">
        <w:trPr>
          <w:trHeight w:val="476"/>
        </w:trPr>
        <w:tc>
          <w:tcPr>
            <w:tcW w:w="1838" w:type="dxa"/>
          </w:tcPr>
          <w:p w14:paraId="0CCD92F5"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統括防火管理者選任（解任）届出の有無</w:t>
            </w:r>
          </w:p>
        </w:tc>
        <w:tc>
          <w:tcPr>
            <w:tcW w:w="5644" w:type="dxa"/>
          </w:tcPr>
          <w:p w14:paraId="458B8124"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申請対象物で管理について権原が分かれているものにあっては、統括防火管理者選任（解任）届出書の届出がされていること。</w:t>
            </w:r>
          </w:p>
        </w:tc>
        <w:tc>
          <w:tcPr>
            <w:tcW w:w="1235" w:type="dxa"/>
            <w:vMerge/>
          </w:tcPr>
          <w:p w14:paraId="13E62E81"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0092B7F9"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17A88C46" w14:textId="77777777" w:rsidR="00DF5954" w:rsidRPr="00681EA6" w:rsidRDefault="00DF5954" w:rsidP="001F22B4">
            <w:pPr>
              <w:spacing w:line="240" w:lineRule="atLeast"/>
              <w:jc w:val="left"/>
              <w:rPr>
                <w:rFonts w:ascii="ＭＳ 明朝" w:eastAsia="ＭＳ 明朝" w:hAnsi="ＭＳ 明朝"/>
                <w:sz w:val="22"/>
              </w:rPr>
            </w:pPr>
          </w:p>
        </w:tc>
      </w:tr>
      <w:tr w:rsidR="00DF5954" w:rsidRPr="00681EA6" w14:paraId="25F61E26" w14:textId="77777777" w:rsidTr="001F22B4">
        <w:trPr>
          <w:trHeight w:val="1058"/>
        </w:trPr>
        <w:tc>
          <w:tcPr>
            <w:tcW w:w="1838" w:type="dxa"/>
          </w:tcPr>
          <w:p w14:paraId="5B1D5590"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全体についての消防計画作成（変更）届出の有無</w:t>
            </w:r>
          </w:p>
        </w:tc>
        <w:tc>
          <w:tcPr>
            <w:tcW w:w="5644" w:type="dxa"/>
          </w:tcPr>
          <w:p w14:paraId="0F686E8D" w14:textId="77777777" w:rsidR="00DF5954" w:rsidRPr="00681EA6" w:rsidRDefault="00DF5954" w:rsidP="001F22B4">
            <w:pPr>
              <w:spacing w:line="240" w:lineRule="atLeast"/>
              <w:ind w:rightChars="-116" w:right="-244"/>
              <w:jc w:val="left"/>
              <w:rPr>
                <w:rFonts w:ascii="ＭＳ 明朝" w:eastAsia="ＭＳ 明朝" w:hAnsi="ＭＳ 明朝"/>
                <w:sz w:val="22"/>
              </w:rPr>
            </w:pPr>
            <w:r w:rsidRPr="00681EA6">
              <w:rPr>
                <w:rFonts w:ascii="ＭＳ 明朝" w:eastAsia="ＭＳ 明朝" w:hAnsi="ＭＳ 明朝" w:hint="eastAsia"/>
                <w:sz w:val="22"/>
              </w:rPr>
              <w:t>申請対象物で管理について権原が分かれているものにあっては申請対象物全体についての消防計画作成（変更）届出書の届出がされていること。</w:t>
            </w:r>
          </w:p>
        </w:tc>
        <w:tc>
          <w:tcPr>
            <w:tcW w:w="1235" w:type="dxa"/>
            <w:vMerge/>
            <w:vAlign w:val="center"/>
          </w:tcPr>
          <w:p w14:paraId="3465C6A7"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3F82CDAF"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18198453" w14:textId="77777777" w:rsidR="00DF5954" w:rsidRPr="00681EA6" w:rsidRDefault="00DF5954" w:rsidP="001F22B4">
            <w:pPr>
              <w:spacing w:line="240" w:lineRule="atLeast"/>
              <w:jc w:val="left"/>
              <w:rPr>
                <w:rFonts w:ascii="ＭＳ 明朝" w:eastAsia="ＭＳ 明朝" w:hAnsi="ＭＳ 明朝"/>
                <w:sz w:val="22"/>
              </w:rPr>
            </w:pPr>
          </w:p>
        </w:tc>
      </w:tr>
      <w:tr w:rsidR="00DF5954" w:rsidRPr="00681EA6" w14:paraId="3AC63426" w14:textId="77777777" w:rsidTr="001F22B4">
        <w:trPr>
          <w:trHeight w:val="476"/>
        </w:trPr>
        <w:tc>
          <w:tcPr>
            <w:tcW w:w="1838" w:type="dxa"/>
          </w:tcPr>
          <w:p w14:paraId="6DEF61E8"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避難上必要な施設等の維持管理</w:t>
            </w:r>
          </w:p>
        </w:tc>
        <w:tc>
          <w:tcPr>
            <w:tcW w:w="5644" w:type="dxa"/>
          </w:tcPr>
          <w:p w14:paraId="138BF3C6"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申請対象物の避難上必要な施設及び防火戸について、適切に管理されていること。</w:t>
            </w:r>
          </w:p>
        </w:tc>
        <w:tc>
          <w:tcPr>
            <w:tcW w:w="1235" w:type="dxa"/>
            <w:vMerge/>
          </w:tcPr>
          <w:p w14:paraId="7B13BB62"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3F08913E"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46B8CE11" w14:textId="77777777" w:rsidR="00DF5954" w:rsidRPr="00681EA6" w:rsidRDefault="00DF5954" w:rsidP="001F22B4">
            <w:pPr>
              <w:spacing w:line="240" w:lineRule="atLeast"/>
              <w:jc w:val="left"/>
              <w:rPr>
                <w:rFonts w:ascii="ＭＳ 明朝" w:eastAsia="ＭＳ 明朝" w:hAnsi="ＭＳ 明朝"/>
                <w:sz w:val="22"/>
              </w:rPr>
            </w:pPr>
          </w:p>
        </w:tc>
      </w:tr>
      <w:tr w:rsidR="00DF5954" w:rsidRPr="00681EA6" w14:paraId="4AC9BE4F" w14:textId="77777777" w:rsidTr="001F22B4">
        <w:trPr>
          <w:trHeight w:val="476"/>
        </w:trPr>
        <w:tc>
          <w:tcPr>
            <w:tcW w:w="1838" w:type="dxa"/>
          </w:tcPr>
          <w:p w14:paraId="60CB64B4"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防炎対象物品に対する表示</w:t>
            </w:r>
          </w:p>
        </w:tc>
        <w:tc>
          <w:tcPr>
            <w:tcW w:w="5644" w:type="dxa"/>
          </w:tcPr>
          <w:p w14:paraId="75E3317E"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防炎対象物品に防炎性能を有している旨の表示が付されていること。</w:t>
            </w:r>
          </w:p>
        </w:tc>
        <w:tc>
          <w:tcPr>
            <w:tcW w:w="1235" w:type="dxa"/>
            <w:vMerge/>
          </w:tcPr>
          <w:p w14:paraId="27EEA264"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08D8944C"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77BDE366" w14:textId="77777777" w:rsidR="00DF5954" w:rsidRPr="00681EA6" w:rsidRDefault="00DF5954" w:rsidP="001F22B4">
            <w:pPr>
              <w:spacing w:line="240" w:lineRule="atLeast"/>
              <w:jc w:val="left"/>
              <w:rPr>
                <w:rFonts w:ascii="ＭＳ 明朝" w:eastAsia="ＭＳ 明朝" w:hAnsi="ＭＳ 明朝"/>
                <w:sz w:val="22"/>
              </w:rPr>
            </w:pPr>
          </w:p>
        </w:tc>
      </w:tr>
      <w:tr w:rsidR="00DF5954" w:rsidRPr="00681EA6" w14:paraId="28512D95" w14:textId="77777777" w:rsidTr="001F22B4">
        <w:trPr>
          <w:trHeight w:val="476"/>
        </w:trPr>
        <w:tc>
          <w:tcPr>
            <w:tcW w:w="1838" w:type="dxa"/>
            <w:vAlign w:val="center"/>
          </w:tcPr>
          <w:p w14:paraId="3896B916"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圧縮アセチレンガス等の貯蔵等の届出</w:t>
            </w:r>
          </w:p>
        </w:tc>
        <w:tc>
          <w:tcPr>
            <w:tcW w:w="5644" w:type="dxa"/>
          </w:tcPr>
          <w:p w14:paraId="09475969"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火災の予防又は消火活動に重大な支障を生じる恐れのある物質の貯蔵又は取扱い（貯蔵又は取扱いを廃止した場合を含む。）の届出（法第９条の２第１項ただし書きに規定する場合を除く。）がされていること。</w:t>
            </w:r>
          </w:p>
        </w:tc>
        <w:tc>
          <w:tcPr>
            <w:tcW w:w="1235" w:type="dxa"/>
            <w:vMerge/>
          </w:tcPr>
          <w:p w14:paraId="113DD183"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0B9B4331"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5E6D75E8" w14:textId="77777777" w:rsidR="00DF5954" w:rsidRPr="00681EA6" w:rsidRDefault="00DF5954" w:rsidP="001F22B4">
            <w:pPr>
              <w:spacing w:line="240" w:lineRule="atLeast"/>
              <w:jc w:val="left"/>
              <w:rPr>
                <w:rFonts w:ascii="ＭＳ 明朝" w:eastAsia="ＭＳ 明朝" w:hAnsi="ＭＳ 明朝"/>
                <w:sz w:val="22"/>
              </w:rPr>
            </w:pPr>
          </w:p>
        </w:tc>
      </w:tr>
      <w:tr w:rsidR="00DF5954" w:rsidRPr="00681EA6" w14:paraId="4E83AA1B" w14:textId="77777777" w:rsidTr="001F22B4">
        <w:trPr>
          <w:trHeight w:val="476"/>
        </w:trPr>
        <w:tc>
          <w:tcPr>
            <w:tcW w:w="1838" w:type="dxa"/>
            <w:vAlign w:val="center"/>
          </w:tcPr>
          <w:p w14:paraId="4D4E80F9"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消防用設備等又は特殊消防用設備等の設置及び維持</w:t>
            </w:r>
          </w:p>
        </w:tc>
        <w:tc>
          <w:tcPr>
            <w:tcW w:w="5644" w:type="dxa"/>
          </w:tcPr>
          <w:p w14:paraId="57B6B41C"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・消防用設備等又は特殊消防用設備等が法令で定める技術上の基準又は消防設備設置維持計画に従って設置し、維持されていること。</w:t>
            </w:r>
          </w:p>
          <w:p w14:paraId="17288658" w14:textId="77777777" w:rsidR="00DF5954" w:rsidRPr="00681EA6" w:rsidRDefault="00DF5954" w:rsidP="001F22B4">
            <w:pPr>
              <w:spacing w:line="240" w:lineRule="atLeast"/>
              <w:ind w:rightChars="-49" w:right="-103"/>
              <w:jc w:val="left"/>
              <w:rPr>
                <w:rFonts w:ascii="ＭＳ 明朝" w:eastAsia="ＭＳ 明朝" w:hAnsi="ＭＳ 明朝"/>
                <w:sz w:val="22"/>
              </w:rPr>
            </w:pPr>
            <w:r w:rsidRPr="00681EA6">
              <w:rPr>
                <w:rFonts w:ascii="ＭＳ 明朝" w:eastAsia="ＭＳ 明朝" w:hAnsi="ＭＳ 明朝" w:hint="eastAsia"/>
                <w:sz w:val="22"/>
              </w:rPr>
              <w:t>・消防設備等の設置にあたり、令第３２条の特例適用を受けている場合は、特例を認めた条件をすべて満たしていること。</w:t>
            </w:r>
          </w:p>
        </w:tc>
        <w:tc>
          <w:tcPr>
            <w:tcW w:w="1235" w:type="dxa"/>
            <w:vMerge/>
          </w:tcPr>
          <w:p w14:paraId="08B68E3A"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5E7AF9A5"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2EC82016" w14:textId="77777777" w:rsidR="00DF5954" w:rsidRPr="00681EA6" w:rsidRDefault="00DF5954" w:rsidP="001F22B4">
            <w:pPr>
              <w:spacing w:line="240" w:lineRule="atLeast"/>
              <w:jc w:val="left"/>
              <w:rPr>
                <w:rFonts w:ascii="ＭＳ 明朝" w:eastAsia="ＭＳ 明朝" w:hAnsi="ＭＳ 明朝"/>
                <w:sz w:val="22"/>
              </w:rPr>
            </w:pPr>
          </w:p>
        </w:tc>
      </w:tr>
      <w:tr w:rsidR="00DF5954" w:rsidRPr="00681EA6" w14:paraId="0719B0E7" w14:textId="77777777" w:rsidTr="001F22B4">
        <w:trPr>
          <w:trHeight w:val="476"/>
        </w:trPr>
        <w:tc>
          <w:tcPr>
            <w:tcW w:w="1838" w:type="dxa"/>
          </w:tcPr>
          <w:p w14:paraId="2C21BDE7"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設置届出書の有無</w:t>
            </w:r>
          </w:p>
        </w:tc>
        <w:tc>
          <w:tcPr>
            <w:tcW w:w="5644" w:type="dxa"/>
          </w:tcPr>
          <w:p w14:paraId="257F1692"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申請対象物に消防設備を設置したとき、法令に基づき届出がされ、検査を受けていること。</w:t>
            </w:r>
          </w:p>
        </w:tc>
        <w:tc>
          <w:tcPr>
            <w:tcW w:w="1235" w:type="dxa"/>
            <w:vMerge/>
          </w:tcPr>
          <w:p w14:paraId="179195BD"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472A3E10"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3A9BD3D0" w14:textId="77777777" w:rsidR="00DF5954" w:rsidRPr="00681EA6" w:rsidRDefault="00DF5954" w:rsidP="001F22B4">
            <w:pPr>
              <w:spacing w:line="240" w:lineRule="atLeast"/>
              <w:jc w:val="left"/>
              <w:rPr>
                <w:rFonts w:ascii="ＭＳ 明朝" w:eastAsia="ＭＳ 明朝" w:hAnsi="ＭＳ 明朝"/>
                <w:sz w:val="22"/>
              </w:rPr>
            </w:pPr>
          </w:p>
        </w:tc>
      </w:tr>
      <w:tr w:rsidR="00DF5954" w:rsidRPr="00681EA6" w14:paraId="2C0C799D" w14:textId="77777777" w:rsidTr="001F22B4">
        <w:trPr>
          <w:trHeight w:val="476"/>
        </w:trPr>
        <w:tc>
          <w:tcPr>
            <w:tcW w:w="1838" w:type="dxa"/>
          </w:tcPr>
          <w:p w14:paraId="7FA43554"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lastRenderedPageBreak/>
              <w:t>法第１７条の３の３による点検及び報告の実施</w:t>
            </w:r>
          </w:p>
        </w:tc>
        <w:tc>
          <w:tcPr>
            <w:tcW w:w="5644" w:type="dxa"/>
          </w:tcPr>
          <w:p w14:paraId="599EC62F"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・昭和５０年４月１日付け消防庁告示第３号に定める点検内容に応じて行う点検の期間ごとに点検を実施していること。</w:t>
            </w:r>
          </w:p>
          <w:p w14:paraId="3B25DDDA"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・消防用設備等にあっては法令に定める期間ごと、特殊消防用設備等にあっては、設備等設置維持計画に定める点検の結果についての報告の期間ごとに報告されていること。</w:t>
            </w:r>
          </w:p>
        </w:tc>
        <w:tc>
          <w:tcPr>
            <w:tcW w:w="1235" w:type="dxa"/>
            <w:vMerge/>
          </w:tcPr>
          <w:p w14:paraId="36BCD9CD"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05FC4CA4"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3B14E7C6" w14:textId="77777777" w:rsidR="00DF5954" w:rsidRPr="00681EA6" w:rsidRDefault="00DF5954" w:rsidP="001F22B4">
            <w:pPr>
              <w:spacing w:line="240" w:lineRule="atLeast"/>
              <w:jc w:val="left"/>
              <w:rPr>
                <w:rFonts w:ascii="ＭＳ 明朝" w:eastAsia="ＭＳ 明朝" w:hAnsi="ＭＳ 明朝"/>
                <w:sz w:val="22"/>
              </w:rPr>
            </w:pPr>
          </w:p>
        </w:tc>
      </w:tr>
      <w:tr w:rsidR="00DF5954" w:rsidRPr="00681EA6" w14:paraId="3A59EEBD" w14:textId="77777777" w:rsidTr="001F22B4">
        <w:trPr>
          <w:trHeight w:val="476"/>
        </w:trPr>
        <w:tc>
          <w:tcPr>
            <w:tcW w:w="1838" w:type="dxa"/>
          </w:tcPr>
          <w:p w14:paraId="75A237FA"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法又は法に基づく命令に規定する事項に関し市町村長が定める事項</w:t>
            </w:r>
          </w:p>
        </w:tc>
        <w:tc>
          <w:tcPr>
            <w:tcW w:w="5644" w:type="dxa"/>
          </w:tcPr>
          <w:p w14:paraId="6B4A57A5"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・火を使用する設備の位置、構造及び管理等が適切に行われていること。</w:t>
            </w:r>
          </w:p>
          <w:p w14:paraId="1E114F74" w14:textId="77777777" w:rsidR="00DF5954" w:rsidRPr="00681EA6" w:rsidRDefault="00DF5954" w:rsidP="001F22B4">
            <w:pPr>
              <w:spacing w:line="240" w:lineRule="atLeast"/>
              <w:ind w:rightChars="-49" w:right="-103"/>
              <w:jc w:val="left"/>
              <w:rPr>
                <w:rFonts w:ascii="ＭＳ 明朝" w:eastAsia="ＭＳ 明朝" w:hAnsi="ＭＳ 明朝"/>
                <w:sz w:val="22"/>
              </w:rPr>
            </w:pPr>
            <w:r w:rsidRPr="00681EA6">
              <w:rPr>
                <w:rFonts w:ascii="ＭＳ 明朝" w:eastAsia="ＭＳ 明朝" w:hAnsi="ＭＳ 明朝" w:hint="eastAsia"/>
                <w:sz w:val="22"/>
              </w:rPr>
              <w:t>・指定数量未満の危険物等の貯蔵又は取扱いの基準が尊守されていること。</w:t>
            </w:r>
          </w:p>
          <w:p w14:paraId="1921C805" w14:textId="77777777" w:rsidR="00DF5954" w:rsidRPr="00681EA6" w:rsidRDefault="00DF5954" w:rsidP="001F22B4">
            <w:pPr>
              <w:spacing w:line="240" w:lineRule="atLeast"/>
              <w:jc w:val="left"/>
              <w:rPr>
                <w:rFonts w:ascii="ＭＳ 明朝" w:eastAsia="ＭＳ 明朝" w:hAnsi="ＭＳ 明朝"/>
                <w:sz w:val="22"/>
              </w:rPr>
            </w:pPr>
            <w:r w:rsidRPr="00681EA6">
              <w:rPr>
                <w:rFonts w:ascii="ＭＳ 明朝" w:eastAsia="ＭＳ 明朝" w:hAnsi="ＭＳ 明朝" w:hint="eastAsia"/>
                <w:sz w:val="22"/>
              </w:rPr>
              <w:t>・条例で定められた消防設備の技術上の基準が適合していること。</w:t>
            </w:r>
          </w:p>
        </w:tc>
        <w:tc>
          <w:tcPr>
            <w:tcW w:w="1235" w:type="dxa"/>
            <w:vMerge/>
          </w:tcPr>
          <w:p w14:paraId="4003281B"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542667CD" w14:textId="77777777" w:rsidR="00DF5954" w:rsidRPr="00681EA6" w:rsidRDefault="00DF5954" w:rsidP="001F22B4">
            <w:pPr>
              <w:spacing w:line="240" w:lineRule="atLeast"/>
              <w:jc w:val="left"/>
              <w:rPr>
                <w:rFonts w:ascii="ＭＳ 明朝" w:eastAsia="ＭＳ 明朝" w:hAnsi="ＭＳ 明朝"/>
                <w:sz w:val="22"/>
              </w:rPr>
            </w:pPr>
          </w:p>
        </w:tc>
        <w:tc>
          <w:tcPr>
            <w:tcW w:w="696" w:type="dxa"/>
          </w:tcPr>
          <w:p w14:paraId="60691510" w14:textId="77777777" w:rsidR="00DF5954" w:rsidRPr="00681EA6" w:rsidRDefault="00DF5954" w:rsidP="001F22B4">
            <w:pPr>
              <w:spacing w:line="240" w:lineRule="atLeast"/>
              <w:jc w:val="left"/>
              <w:rPr>
                <w:rFonts w:ascii="ＭＳ 明朝" w:eastAsia="ＭＳ 明朝" w:hAnsi="ＭＳ 明朝"/>
                <w:sz w:val="22"/>
              </w:rPr>
            </w:pPr>
          </w:p>
        </w:tc>
      </w:tr>
    </w:tbl>
    <w:p w14:paraId="2728A007" w14:textId="77777777" w:rsidR="00DF5954" w:rsidRPr="00681EA6" w:rsidRDefault="00DF5954" w:rsidP="00DF5954">
      <w:pPr>
        <w:spacing w:line="240" w:lineRule="atLeast"/>
        <w:rPr>
          <w:rFonts w:ascii="ＭＳ 明朝" w:eastAsia="ＭＳ 明朝" w:hAnsi="ＭＳ 明朝"/>
          <w:sz w:val="22"/>
        </w:rPr>
      </w:pPr>
      <w:r w:rsidRPr="00681EA6">
        <w:rPr>
          <w:rFonts w:ascii="ＭＳ 明朝" w:eastAsia="ＭＳ 明朝" w:hAnsi="ＭＳ 明朝" w:hint="eastAsia"/>
          <w:sz w:val="22"/>
        </w:rPr>
        <w:t>備考</w:t>
      </w:r>
    </w:p>
    <w:p w14:paraId="5C8FFE70" w14:textId="77777777" w:rsidR="00DF5954" w:rsidRPr="00681EA6" w:rsidRDefault="00DF5954" w:rsidP="00DF5954">
      <w:pPr>
        <w:spacing w:line="240" w:lineRule="atLeast"/>
        <w:ind w:firstLineChars="100" w:firstLine="220"/>
        <w:rPr>
          <w:rFonts w:ascii="ＭＳ 明朝" w:eastAsia="ＭＳ 明朝" w:hAnsi="ＭＳ 明朝"/>
          <w:sz w:val="22"/>
        </w:rPr>
      </w:pPr>
      <w:r w:rsidRPr="00681EA6">
        <w:rPr>
          <w:rFonts w:ascii="ＭＳ 明朝" w:eastAsia="ＭＳ 明朝" w:hAnsi="ＭＳ 明朝" w:hint="eastAsia"/>
          <w:sz w:val="22"/>
        </w:rPr>
        <w:t>１．検査項目に係る消防法令の基準が申請防火対象物に適用がない場合は、当該検査項目は除外する。</w:t>
      </w:r>
    </w:p>
    <w:p w14:paraId="1B20FCFC" w14:textId="77777777" w:rsidR="00DF5954" w:rsidRPr="00681EA6" w:rsidRDefault="00DF5954" w:rsidP="00DF5954">
      <w:pPr>
        <w:spacing w:line="240" w:lineRule="atLeast"/>
        <w:ind w:firstLineChars="100" w:firstLine="220"/>
        <w:rPr>
          <w:rFonts w:ascii="ＭＳ 明朝" w:eastAsia="ＭＳ 明朝" w:hAnsi="ＭＳ 明朝"/>
          <w:sz w:val="22"/>
        </w:rPr>
      </w:pPr>
      <w:r w:rsidRPr="00681EA6">
        <w:rPr>
          <w:rFonts w:ascii="ＭＳ 明朝" w:eastAsia="ＭＳ 明朝" w:hAnsi="ＭＳ 明朝" w:hint="eastAsia"/>
          <w:sz w:val="22"/>
        </w:rPr>
        <w:t xml:space="preserve">２．法：消防法（昭和２３年法律第１８６号）　</w:t>
      </w:r>
    </w:p>
    <w:p w14:paraId="5B961168" w14:textId="77777777" w:rsidR="00DF5954" w:rsidRPr="00681EA6" w:rsidRDefault="00DF5954" w:rsidP="00DF5954">
      <w:pPr>
        <w:spacing w:line="240" w:lineRule="atLeast"/>
        <w:ind w:firstLineChars="100" w:firstLine="220"/>
        <w:rPr>
          <w:rFonts w:ascii="ＭＳ 明朝" w:eastAsia="ＭＳ 明朝" w:hAnsi="ＭＳ 明朝"/>
          <w:sz w:val="22"/>
        </w:rPr>
      </w:pPr>
      <w:r w:rsidRPr="00681EA6">
        <w:rPr>
          <w:rFonts w:ascii="ＭＳ 明朝" w:eastAsia="ＭＳ 明朝" w:hAnsi="ＭＳ 明朝" w:hint="eastAsia"/>
          <w:sz w:val="22"/>
        </w:rPr>
        <w:t>３．令：消防法施行令（昭和３６年政令第３７号）</w:t>
      </w:r>
    </w:p>
    <w:p w14:paraId="2726B606" w14:textId="77777777" w:rsidR="00DF5954" w:rsidRPr="00681EA6" w:rsidRDefault="00DF5954" w:rsidP="00DF5954">
      <w:pPr>
        <w:spacing w:line="240" w:lineRule="atLeast"/>
        <w:ind w:firstLineChars="100" w:firstLine="220"/>
        <w:rPr>
          <w:rFonts w:ascii="ＭＳ 明朝" w:eastAsia="ＭＳ 明朝" w:hAnsi="ＭＳ 明朝"/>
          <w:sz w:val="22"/>
        </w:rPr>
      </w:pPr>
      <w:r w:rsidRPr="00681EA6">
        <w:rPr>
          <w:rFonts w:ascii="ＭＳ 明朝" w:eastAsia="ＭＳ 明朝" w:hAnsi="ＭＳ 明朝" w:hint="eastAsia"/>
          <w:sz w:val="22"/>
        </w:rPr>
        <w:t>４．条例：大阪南消防組合火災予防条例（昭和３８年柏原羽曳野藤井寺消防組合条例第７号）</w:t>
      </w:r>
    </w:p>
    <w:p w14:paraId="1321C598" w14:textId="77777777" w:rsidR="00DF5954" w:rsidRDefault="00DF5954" w:rsidP="00DF5954">
      <w:pPr>
        <w:tabs>
          <w:tab w:val="left" w:pos="7797"/>
        </w:tabs>
        <w:spacing w:line="240" w:lineRule="atLeast"/>
        <w:rPr>
          <w:rFonts w:ascii="ＭＳ 明朝" w:eastAsia="ＭＳ 明朝" w:hAnsi="ＭＳ 明朝"/>
          <w:sz w:val="22"/>
        </w:rPr>
      </w:pPr>
    </w:p>
    <w:p w14:paraId="11A621A7" w14:textId="77777777" w:rsidR="00DF5954" w:rsidRDefault="00DF5954" w:rsidP="00DF5954">
      <w:pPr>
        <w:tabs>
          <w:tab w:val="left" w:pos="7797"/>
        </w:tabs>
        <w:spacing w:line="240" w:lineRule="atLeast"/>
        <w:rPr>
          <w:rFonts w:ascii="ＭＳ 明朝" w:eastAsia="ＭＳ 明朝" w:hAnsi="ＭＳ 明朝"/>
          <w:sz w:val="22"/>
        </w:rPr>
      </w:pPr>
    </w:p>
    <w:p w14:paraId="2D65B772" w14:textId="77777777" w:rsidR="00DF5954" w:rsidRDefault="00DF5954" w:rsidP="00DF5954">
      <w:pPr>
        <w:tabs>
          <w:tab w:val="left" w:pos="7797"/>
        </w:tabs>
        <w:spacing w:line="240" w:lineRule="atLeast"/>
        <w:rPr>
          <w:rFonts w:ascii="ＭＳ 明朝" w:eastAsia="ＭＳ 明朝" w:hAnsi="ＭＳ 明朝"/>
          <w:sz w:val="22"/>
        </w:rPr>
      </w:pPr>
    </w:p>
    <w:p w14:paraId="323B5799" w14:textId="77777777" w:rsidR="00DF5954" w:rsidRDefault="00DF5954" w:rsidP="00DF5954">
      <w:pPr>
        <w:tabs>
          <w:tab w:val="left" w:pos="7797"/>
        </w:tabs>
        <w:spacing w:line="240" w:lineRule="atLeast"/>
        <w:rPr>
          <w:rFonts w:ascii="ＭＳ 明朝" w:eastAsia="ＭＳ 明朝" w:hAnsi="ＭＳ 明朝"/>
          <w:sz w:val="22"/>
        </w:rPr>
      </w:pPr>
    </w:p>
    <w:p w14:paraId="299C517D" w14:textId="77777777" w:rsidR="00DF5954" w:rsidRDefault="00DF5954" w:rsidP="00DF5954">
      <w:pPr>
        <w:tabs>
          <w:tab w:val="left" w:pos="7797"/>
        </w:tabs>
        <w:spacing w:line="240" w:lineRule="atLeast"/>
        <w:rPr>
          <w:rFonts w:ascii="ＭＳ 明朝" w:eastAsia="ＭＳ 明朝" w:hAnsi="ＭＳ 明朝"/>
          <w:sz w:val="22"/>
        </w:rPr>
      </w:pPr>
    </w:p>
    <w:p w14:paraId="6CEEF822" w14:textId="77777777" w:rsidR="00DF5954" w:rsidRDefault="00DF5954" w:rsidP="00DF5954">
      <w:pPr>
        <w:tabs>
          <w:tab w:val="left" w:pos="7797"/>
        </w:tabs>
        <w:spacing w:line="240" w:lineRule="atLeast"/>
        <w:rPr>
          <w:rFonts w:ascii="ＭＳ 明朝" w:eastAsia="ＭＳ 明朝" w:hAnsi="ＭＳ 明朝"/>
          <w:sz w:val="22"/>
        </w:rPr>
      </w:pPr>
    </w:p>
    <w:p w14:paraId="26B21462" w14:textId="77777777" w:rsidR="00DF5954" w:rsidRDefault="00DF5954" w:rsidP="00DF5954">
      <w:pPr>
        <w:tabs>
          <w:tab w:val="left" w:pos="7797"/>
        </w:tabs>
        <w:spacing w:line="240" w:lineRule="atLeast"/>
        <w:rPr>
          <w:rFonts w:ascii="ＭＳ 明朝" w:eastAsia="ＭＳ 明朝" w:hAnsi="ＭＳ 明朝"/>
          <w:sz w:val="22"/>
        </w:rPr>
      </w:pPr>
    </w:p>
    <w:p w14:paraId="18C4B9F6" w14:textId="77777777" w:rsidR="00DF5954" w:rsidRDefault="00DF5954" w:rsidP="00DF5954">
      <w:pPr>
        <w:tabs>
          <w:tab w:val="left" w:pos="7797"/>
        </w:tabs>
        <w:spacing w:line="240" w:lineRule="atLeast"/>
        <w:rPr>
          <w:rFonts w:ascii="ＭＳ 明朝" w:eastAsia="ＭＳ 明朝" w:hAnsi="ＭＳ 明朝"/>
          <w:sz w:val="22"/>
        </w:rPr>
      </w:pPr>
    </w:p>
    <w:p w14:paraId="4E1EDB59" w14:textId="77777777" w:rsidR="00DF5954" w:rsidRDefault="00DF5954" w:rsidP="00DF5954">
      <w:pPr>
        <w:tabs>
          <w:tab w:val="left" w:pos="7797"/>
        </w:tabs>
        <w:spacing w:line="240" w:lineRule="atLeast"/>
        <w:rPr>
          <w:rFonts w:ascii="ＭＳ 明朝" w:eastAsia="ＭＳ 明朝" w:hAnsi="ＭＳ 明朝"/>
          <w:sz w:val="22"/>
        </w:rPr>
      </w:pPr>
    </w:p>
    <w:p w14:paraId="10D1BC07" w14:textId="77777777" w:rsidR="00DF5954" w:rsidRDefault="00DF5954" w:rsidP="00DF5954">
      <w:pPr>
        <w:tabs>
          <w:tab w:val="left" w:pos="7797"/>
        </w:tabs>
        <w:spacing w:line="240" w:lineRule="atLeast"/>
        <w:rPr>
          <w:rFonts w:ascii="ＭＳ 明朝" w:eastAsia="ＭＳ 明朝" w:hAnsi="ＭＳ 明朝"/>
          <w:sz w:val="22"/>
        </w:rPr>
      </w:pPr>
    </w:p>
    <w:p w14:paraId="59271216" w14:textId="77777777" w:rsidR="00DF5954" w:rsidRDefault="00DF5954" w:rsidP="00DF5954">
      <w:pPr>
        <w:tabs>
          <w:tab w:val="left" w:pos="7797"/>
        </w:tabs>
        <w:spacing w:line="240" w:lineRule="atLeast"/>
        <w:rPr>
          <w:rFonts w:ascii="ＭＳ 明朝" w:eastAsia="ＭＳ 明朝" w:hAnsi="ＭＳ 明朝"/>
          <w:sz w:val="22"/>
        </w:rPr>
      </w:pPr>
    </w:p>
    <w:p w14:paraId="4AEDC303" w14:textId="77777777" w:rsidR="00DF5954" w:rsidRDefault="00DF5954" w:rsidP="00DF5954">
      <w:pPr>
        <w:tabs>
          <w:tab w:val="left" w:pos="7797"/>
        </w:tabs>
        <w:spacing w:line="240" w:lineRule="atLeast"/>
        <w:rPr>
          <w:rFonts w:ascii="ＭＳ 明朝" w:eastAsia="ＭＳ 明朝" w:hAnsi="ＭＳ 明朝"/>
          <w:sz w:val="22"/>
        </w:rPr>
      </w:pPr>
    </w:p>
    <w:p w14:paraId="1E5F2EF2" w14:textId="77777777" w:rsidR="00DF5954" w:rsidRDefault="00DF5954" w:rsidP="00DF5954">
      <w:pPr>
        <w:tabs>
          <w:tab w:val="left" w:pos="7797"/>
        </w:tabs>
        <w:spacing w:line="240" w:lineRule="atLeast"/>
        <w:rPr>
          <w:rFonts w:ascii="ＭＳ 明朝" w:eastAsia="ＭＳ 明朝" w:hAnsi="ＭＳ 明朝"/>
          <w:sz w:val="22"/>
        </w:rPr>
      </w:pPr>
    </w:p>
    <w:p w14:paraId="4498C01F" w14:textId="77777777" w:rsidR="00DF5954" w:rsidRDefault="00DF5954" w:rsidP="00DF5954">
      <w:pPr>
        <w:tabs>
          <w:tab w:val="left" w:pos="7797"/>
        </w:tabs>
        <w:spacing w:line="240" w:lineRule="atLeast"/>
        <w:rPr>
          <w:rFonts w:ascii="ＭＳ 明朝" w:eastAsia="ＭＳ 明朝" w:hAnsi="ＭＳ 明朝"/>
          <w:sz w:val="22"/>
        </w:rPr>
      </w:pPr>
    </w:p>
    <w:p w14:paraId="330F46AB" w14:textId="77777777" w:rsidR="00DF5954" w:rsidRDefault="00DF5954" w:rsidP="00DF5954">
      <w:pPr>
        <w:tabs>
          <w:tab w:val="left" w:pos="7797"/>
        </w:tabs>
        <w:spacing w:line="240" w:lineRule="atLeast"/>
        <w:rPr>
          <w:rFonts w:ascii="ＭＳ 明朝" w:eastAsia="ＭＳ 明朝" w:hAnsi="ＭＳ 明朝"/>
          <w:sz w:val="22"/>
        </w:rPr>
      </w:pPr>
    </w:p>
    <w:p w14:paraId="6C16ED0E" w14:textId="77777777" w:rsidR="00DF5954" w:rsidRDefault="00DF5954" w:rsidP="00DF5954">
      <w:pPr>
        <w:tabs>
          <w:tab w:val="left" w:pos="7797"/>
        </w:tabs>
        <w:spacing w:line="240" w:lineRule="atLeast"/>
        <w:rPr>
          <w:rFonts w:ascii="ＭＳ 明朝" w:eastAsia="ＭＳ 明朝" w:hAnsi="ＭＳ 明朝"/>
          <w:sz w:val="22"/>
        </w:rPr>
      </w:pPr>
    </w:p>
    <w:p w14:paraId="4691113F" w14:textId="77777777" w:rsidR="00DF5954" w:rsidRDefault="00DF5954" w:rsidP="00DF5954">
      <w:pPr>
        <w:tabs>
          <w:tab w:val="left" w:pos="7797"/>
        </w:tabs>
        <w:spacing w:line="240" w:lineRule="atLeast"/>
        <w:rPr>
          <w:rFonts w:ascii="ＭＳ 明朝" w:eastAsia="ＭＳ 明朝" w:hAnsi="ＭＳ 明朝"/>
          <w:sz w:val="22"/>
        </w:rPr>
      </w:pPr>
    </w:p>
    <w:p w14:paraId="79490010" w14:textId="77777777" w:rsidR="00DF5954" w:rsidRDefault="00DF5954" w:rsidP="00DF5954">
      <w:pPr>
        <w:tabs>
          <w:tab w:val="left" w:pos="7797"/>
        </w:tabs>
        <w:spacing w:line="240" w:lineRule="atLeast"/>
        <w:rPr>
          <w:rFonts w:ascii="ＭＳ 明朝" w:eastAsia="ＭＳ 明朝" w:hAnsi="ＭＳ 明朝"/>
          <w:sz w:val="22"/>
        </w:rPr>
      </w:pPr>
    </w:p>
    <w:sectPr w:rsidR="00DF5954" w:rsidSect="00DF5954">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54"/>
    <w:rsid w:val="003D63FF"/>
    <w:rsid w:val="008E1E0D"/>
    <w:rsid w:val="00DF5954"/>
    <w:rsid w:val="00EA0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F1836B"/>
  <w15:chartTrackingRefBased/>
  <w15:docId w15:val="{01C219BC-C5AC-4E69-ADA2-D63030AA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954"/>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表 (格子)7"/>
    <w:basedOn w:val="a1"/>
    <w:next w:val="a3"/>
    <w:uiPriority w:val="39"/>
    <w:rsid w:val="00DF595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39"/>
    <w:rsid w:val="00DF595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DF5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磯貝　幸功</dc:creator>
  <cp:keywords/>
  <dc:description/>
  <cp:lastModifiedBy>口野　秀</cp:lastModifiedBy>
  <cp:revision>2</cp:revision>
  <cp:lastPrinted>2025-10-20T07:52:00Z</cp:lastPrinted>
  <dcterms:created xsi:type="dcterms:W3CDTF">2025-10-20T07:54:00Z</dcterms:created>
  <dcterms:modified xsi:type="dcterms:W3CDTF">2025-10-20T07:54:00Z</dcterms:modified>
</cp:coreProperties>
</file>